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proofErr w:type="gramStart"/>
      <w:r w:rsidR="001A27C6">
        <w:rPr>
          <w:snapToGrid/>
          <w:color w:val="000000" w:themeColor="text1"/>
          <w:sz w:val="24"/>
          <w:szCs w:val="24"/>
          <w:lang w:val="en-US"/>
        </w:rPr>
        <w:t>30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A75871">
        <w:rPr>
          <w:snapToGrid/>
          <w:color w:val="000000" w:themeColor="text1"/>
          <w:sz w:val="24"/>
          <w:szCs w:val="24"/>
        </w:rPr>
        <w:t>11</w:t>
      </w:r>
      <w:r w:rsidR="00A5267D" w:rsidRPr="00BC5B79">
        <w:rPr>
          <w:snapToGrid/>
          <w:color w:val="000000" w:themeColor="text1"/>
          <w:sz w:val="24"/>
          <w:szCs w:val="24"/>
        </w:rPr>
        <w:t>.2021</w:t>
      </w:r>
      <w:r w:rsidRPr="00BC5B79">
        <w:rPr>
          <w:snapToGrid/>
          <w:color w:val="000000" w:themeColor="text1"/>
          <w:sz w:val="24"/>
          <w:szCs w:val="24"/>
        </w:rPr>
        <w:t>г.</w:t>
      </w:r>
      <w:proofErr w:type="gramEnd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>выполнение</w:t>
      </w:r>
      <w:r w:rsidR="001A27C6">
        <w:rPr>
          <w:color w:val="000000" w:themeColor="text1"/>
          <w:sz w:val="32"/>
          <w:szCs w:val="32"/>
        </w:rPr>
        <w:t xml:space="preserve"> работ по </w:t>
      </w:r>
      <w:r w:rsidR="001942DC" w:rsidRPr="001942DC">
        <w:rPr>
          <w:color w:val="000000" w:themeColor="text1"/>
          <w:sz w:val="32"/>
          <w:szCs w:val="32"/>
        </w:rPr>
        <w:t xml:space="preserve"> </w:t>
      </w:r>
      <w:r w:rsidR="001A27C6" w:rsidRPr="001A27C6">
        <w:rPr>
          <w:color w:val="000000" w:themeColor="text1"/>
          <w:sz w:val="32"/>
          <w:szCs w:val="32"/>
        </w:rPr>
        <w:t>капитально</w:t>
      </w:r>
      <w:r w:rsidR="001A27C6">
        <w:rPr>
          <w:color w:val="000000" w:themeColor="text1"/>
          <w:sz w:val="32"/>
          <w:szCs w:val="32"/>
        </w:rPr>
        <w:t>му</w:t>
      </w:r>
      <w:r w:rsidR="001A27C6" w:rsidRPr="001A27C6">
        <w:rPr>
          <w:color w:val="000000" w:themeColor="text1"/>
          <w:sz w:val="32"/>
          <w:szCs w:val="32"/>
        </w:rPr>
        <w:t xml:space="preserve"> ремонт</w:t>
      </w:r>
      <w:r w:rsidR="001A27C6">
        <w:rPr>
          <w:color w:val="000000" w:themeColor="text1"/>
          <w:sz w:val="32"/>
          <w:szCs w:val="32"/>
        </w:rPr>
        <w:t xml:space="preserve">у </w:t>
      </w:r>
      <w:r w:rsidR="001A27C6" w:rsidRPr="001A27C6">
        <w:rPr>
          <w:color w:val="000000" w:themeColor="text1"/>
          <w:sz w:val="32"/>
          <w:szCs w:val="32"/>
        </w:rPr>
        <w:t xml:space="preserve"> РУ-0.4кВ с заменой секционных сборок и силовых трансформаторов на КНС №13 (инв.№134), г</w:t>
      </w:r>
      <w:proofErr w:type="gramStart"/>
      <w:r w:rsidR="001A27C6" w:rsidRPr="001A27C6">
        <w:rPr>
          <w:color w:val="000000" w:themeColor="text1"/>
          <w:sz w:val="32"/>
          <w:szCs w:val="32"/>
        </w:rPr>
        <w:t>.С</w:t>
      </w:r>
      <w:proofErr w:type="gramEnd"/>
      <w:r w:rsidR="001A27C6" w:rsidRPr="001A27C6">
        <w:rPr>
          <w:color w:val="000000" w:themeColor="text1"/>
          <w:sz w:val="32"/>
          <w:szCs w:val="32"/>
        </w:rPr>
        <w:t xml:space="preserve">амара, 1-ая Кряжская 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1A27C6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10163">
        <w:rPr>
          <w:b/>
          <w:color w:val="000000" w:themeColor="text1"/>
          <w:sz w:val="32"/>
          <w:szCs w:val="32"/>
        </w:rPr>
        <w:t>3</w:t>
      </w:r>
      <w:r w:rsidR="001A27C6">
        <w:rPr>
          <w:b/>
          <w:color w:val="000000" w:themeColor="text1"/>
          <w:sz w:val="32"/>
          <w:szCs w:val="32"/>
          <w:lang w:val="en-US"/>
        </w:rPr>
        <w:t>20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1A27C6" w:rsidRDefault="001A27C6" w:rsidP="0099756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A27C6">
              <w:rPr>
                <w:rFonts w:ascii="Times New Roman" w:hAnsi="Times New Roman" w:cs="Times New Roman"/>
                <w:b/>
                <w:color w:val="000000"/>
              </w:rPr>
              <w:t>Капитальный ремонт РУ-0.4кВ с заменой секционных сборок и силовых трансформаторов на КНС №13 (инв.№134), г</w:t>
            </w:r>
            <w:proofErr w:type="gramStart"/>
            <w:r w:rsidRPr="001A27C6">
              <w:rPr>
                <w:rFonts w:ascii="Times New Roman" w:hAnsi="Times New Roman" w:cs="Times New Roman"/>
                <w:b/>
                <w:color w:val="000000"/>
              </w:rPr>
              <w:t>.С</w:t>
            </w:r>
            <w:proofErr w:type="gramEnd"/>
            <w:r w:rsidRPr="001A27C6">
              <w:rPr>
                <w:rFonts w:ascii="Times New Roman" w:hAnsi="Times New Roman" w:cs="Times New Roman"/>
                <w:b/>
                <w:color w:val="000000"/>
              </w:rPr>
              <w:t>амара, 1-ая Кряжская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1A27C6">
              <w:rPr>
                <w:b/>
                <w:sz w:val="20"/>
                <w:szCs w:val="20"/>
              </w:rPr>
              <w:t>1</w:t>
            </w:r>
            <w:r w:rsidR="001A27C6">
              <w:rPr>
                <w:b/>
                <w:sz w:val="20"/>
                <w:szCs w:val="20"/>
                <w:lang w:val="en-US"/>
              </w:rPr>
              <w:t> </w:t>
            </w:r>
            <w:r w:rsidR="001A27C6" w:rsidRPr="001A27C6">
              <w:rPr>
                <w:b/>
                <w:sz w:val="20"/>
                <w:szCs w:val="20"/>
              </w:rPr>
              <w:t>525 398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6277FE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</w:t>
            </w:r>
            <w:r w:rsidRPr="00513CB0">
              <w:rPr>
                <w:sz w:val="20"/>
              </w:rPr>
              <w:lastRenderedPageBreak/>
              <w:t>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предложения о функциональных характеристиках (потребительских свойствах) товаров, качестве работ, услуг и об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</w:t>
            </w:r>
            <w:r w:rsidRPr="004F18AF">
              <w:rPr>
                <w:b/>
                <w:sz w:val="20"/>
                <w:szCs w:val="20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перечню отборочных критериев  с приложением копий подтверждающих документов, указанных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997512" w:rsidP="002D21B5">
    <w:pPr>
      <w:pStyle w:val="af8"/>
      <w:jc w:val="center"/>
    </w:pPr>
    <w:fldSimple w:instr=" PAGE   \* MERGEFORMAT ">
      <w:r w:rsidR="001A27C6">
        <w:rPr>
          <w:noProof/>
        </w:rPr>
        <w:t>6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27C6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12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8124B-7427-4432-B834-B96711E69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1604</TotalTime>
  <Pages>14</Pages>
  <Words>4738</Words>
  <Characters>32037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36702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339</cp:revision>
  <cp:lastPrinted>2019-02-04T06:44:00Z</cp:lastPrinted>
  <dcterms:created xsi:type="dcterms:W3CDTF">2019-02-07T06:22:00Z</dcterms:created>
  <dcterms:modified xsi:type="dcterms:W3CDTF">2021-11-29T13:07:00Z</dcterms:modified>
</cp:coreProperties>
</file>